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4" w:rsidRDefault="002820D4" w:rsidP="002820D4"/>
    <w:p w:rsidR="002820D4" w:rsidRPr="002820D4" w:rsidRDefault="002820D4" w:rsidP="002820D4">
      <w:pPr>
        <w:ind w:left="360"/>
        <w:rPr>
          <w:b/>
        </w:rPr>
      </w:pPr>
      <w:r w:rsidRPr="002820D4">
        <w:rPr>
          <w:b/>
        </w:rPr>
        <w:t>D</w:t>
      </w:r>
      <w:proofErr w:type="gramStart"/>
      <w:r w:rsidRPr="002820D4">
        <w:rPr>
          <w:b/>
        </w:rPr>
        <w:t>,I</w:t>
      </w:r>
      <w:proofErr w:type="gramEnd"/>
      <w:r w:rsidRPr="002820D4">
        <w:rPr>
          <w:b/>
        </w:rPr>
        <w:t xml:space="preserve"> and ID sentences</w:t>
      </w:r>
    </w:p>
    <w:p w:rsidR="002820D4" w:rsidRDefault="002820D4" w:rsidP="002820D4">
      <w:pPr>
        <w:ind w:left="360"/>
      </w:pPr>
      <w:r>
        <w:t>The bold words are subordinating conjunctions. These come at the beginning of a dependent clause. A dependent clause must be attached to an independent clause (a complete sentence with a subject and a verb that expresses a complete thought).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>
        <w:t>These are the dependent clauses. You must add an independent clause.</w:t>
      </w:r>
    </w:p>
    <w:p w:rsidR="002820D4" w:rsidRDefault="002820D4" w:rsidP="002820D4">
      <w:pPr>
        <w:ind w:left="360"/>
        <w:rPr>
          <w:b/>
        </w:rPr>
      </w:pPr>
    </w:p>
    <w:p w:rsidR="002820D4" w:rsidRDefault="002820D4" w:rsidP="002820D4">
      <w:pPr>
        <w:ind w:left="360"/>
      </w:pPr>
      <w:r w:rsidRPr="002820D4">
        <w:rPr>
          <w:b/>
        </w:rPr>
        <w:t>When</w:t>
      </w:r>
      <w:r>
        <w:t xml:space="preserve"> I am tired, _______________________________________________________________________________</w:t>
      </w:r>
    </w:p>
    <w:p w:rsidR="002820D4" w:rsidRDefault="002820D4" w:rsidP="002820D4"/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Although</w:t>
      </w:r>
      <w:r>
        <w:t xml:space="preserve"> he wants a new car, _________________________________________________________________</w:t>
      </w:r>
    </w:p>
    <w:p w:rsidR="002820D4" w:rsidRDefault="002820D4" w:rsidP="002820D4"/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Because</w:t>
      </w:r>
      <w:r>
        <w:t xml:space="preserve"> I have English class on Saturdays, __________________________________________________</w:t>
      </w:r>
    </w:p>
    <w:p w:rsidR="002820D4" w:rsidRDefault="002820D4" w:rsidP="002820D4"/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After</w:t>
      </w:r>
      <w:r>
        <w:t xml:space="preserve"> I finish studying at this school, _____________________________________________________________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If</w:t>
      </w:r>
      <w:r>
        <w:t xml:space="preserve"> I have free time next weekend, ______________________________________________________________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Even if</w:t>
      </w:r>
      <w:r>
        <w:t xml:space="preserve"> it rains on Sunday, _________________________________________________________________________</w:t>
      </w:r>
    </w:p>
    <w:p w:rsidR="002820D4" w:rsidRDefault="002820D4" w:rsidP="002820D4"/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Now that</w:t>
      </w:r>
      <w:r>
        <w:t xml:space="preserve"> she has 2 dogs</w:t>
      </w:r>
      <w:proofErr w:type="gramStart"/>
      <w:r>
        <w:t>,_</w:t>
      </w:r>
      <w:proofErr w:type="gramEnd"/>
      <w:r>
        <w:t>_____________________________________________________________________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Once</w:t>
      </w:r>
      <w:r>
        <w:t xml:space="preserve"> I finish studying at Gateway Community College, 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Unless</w:t>
      </w:r>
      <w:r>
        <w:t xml:space="preserve"> it snows a lot, ___________________________________________________________________________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As soon as</w:t>
      </w:r>
      <w:r>
        <w:t xml:space="preserve"> I get home, __________________________________________________________________________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Despite the fact that</w:t>
      </w:r>
      <w:r>
        <w:t xml:space="preserve"> he studied for 2 days, ________________________________________________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Provided that</w:t>
      </w:r>
      <w:r>
        <w:t xml:space="preserve"> you bring all the required documents, _______________________________________</w:t>
      </w: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</w:p>
    <w:p w:rsidR="002820D4" w:rsidRDefault="002820D4" w:rsidP="002820D4">
      <w:pPr>
        <w:ind w:left="360"/>
      </w:pPr>
      <w:r w:rsidRPr="002820D4">
        <w:rPr>
          <w:b/>
        </w:rPr>
        <w:t>Whether or not</w:t>
      </w:r>
      <w:r>
        <w:t xml:space="preserve"> you agree with me, ___________________________________________________________</w:t>
      </w:r>
    </w:p>
    <w:p w:rsidR="002820D4" w:rsidRDefault="002820D4" w:rsidP="002820D4">
      <w:pPr>
        <w:ind w:left="360"/>
      </w:pPr>
    </w:p>
    <w:p w:rsidR="00725E81" w:rsidRDefault="002820D4">
      <w:r>
        <w:t xml:space="preserve">They all can be written two ways:  </w:t>
      </w:r>
      <w:r w:rsidRPr="002820D4">
        <w:rPr>
          <w:u w:val="single"/>
        </w:rPr>
        <w:t>When I am tired, I take a nap</w:t>
      </w:r>
      <w:r>
        <w:t xml:space="preserve">. OR </w:t>
      </w:r>
      <w:r w:rsidRPr="002820D4">
        <w:rPr>
          <w:u w:val="single"/>
        </w:rPr>
        <w:t>I take a nap when I am tired</w:t>
      </w:r>
      <w:r>
        <w:t>.</w:t>
      </w:r>
    </w:p>
    <w:sectPr w:rsidR="00725E81" w:rsidSect="002820D4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20D4"/>
    <w:rsid w:val="002820D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0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Walden</dc:creator>
  <cp:keywords/>
  <cp:lastModifiedBy>Shane Walden</cp:lastModifiedBy>
  <cp:revision>1</cp:revision>
  <dcterms:created xsi:type="dcterms:W3CDTF">2013-03-22T19:47:00Z</dcterms:created>
  <dcterms:modified xsi:type="dcterms:W3CDTF">2013-03-22T19:51:00Z</dcterms:modified>
</cp:coreProperties>
</file>